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D902" w14:textId="580F8B85" w:rsidR="005104CC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DZIECKA </w:t>
      </w:r>
    </w:p>
    <w:p w14:paraId="2661DC80" w14:textId="0407AA06" w:rsidR="006A57D9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DZIENNEGO OPIEKUNA</w:t>
      </w:r>
    </w:p>
    <w:p w14:paraId="37CABD5B" w14:textId="77777777" w:rsidR="006A57D9" w:rsidRPr="006F7D90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497E" w14:textId="6B924502" w:rsidR="00DC5A96" w:rsidRPr="00CB7836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651"/>
        <w:gridCol w:w="439"/>
        <w:gridCol w:w="214"/>
        <w:gridCol w:w="7"/>
        <w:gridCol w:w="647"/>
        <w:gridCol w:w="7"/>
        <w:gridCol w:w="259"/>
        <w:gridCol w:w="388"/>
        <w:gridCol w:w="7"/>
        <w:gridCol w:w="594"/>
        <w:gridCol w:w="53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0"/>
      </w:tblGrid>
      <w:tr w:rsidR="00F961B0" w:rsidRPr="00126943" w14:paraId="72CDFEBA" w14:textId="77777777" w:rsidTr="009607B9">
        <w:trPr>
          <w:trHeight w:val="542"/>
        </w:trPr>
        <w:tc>
          <w:tcPr>
            <w:tcW w:w="1043" w:type="pct"/>
          </w:tcPr>
          <w:p w14:paraId="79D4FC1E" w14:textId="05447A5F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ziecka </w:t>
            </w:r>
          </w:p>
        </w:tc>
        <w:tc>
          <w:tcPr>
            <w:tcW w:w="3957" w:type="pct"/>
            <w:gridSpan w:val="23"/>
          </w:tcPr>
          <w:p w14:paraId="7AD9062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7D9" w:rsidRPr="00126943" w14:paraId="47718AFC" w14:textId="77777777" w:rsidTr="009607B9">
        <w:trPr>
          <w:trHeight w:val="542"/>
        </w:trPr>
        <w:tc>
          <w:tcPr>
            <w:tcW w:w="1043" w:type="pct"/>
          </w:tcPr>
          <w:p w14:paraId="6FF7DAD9" w14:textId="04BCDCA2" w:rsidR="006A57D9" w:rsidRPr="00CB7836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957" w:type="pct"/>
            <w:gridSpan w:val="23"/>
          </w:tcPr>
          <w:p w14:paraId="1293B41D" w14:textId="77777777" w:rsidR="006A57D9" w:rsidRPr="00126943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736FD9C" w14:textId="77777777" w:rsidTr="009607B9">
        <w:trPr>
          <w:trHeight w:val="542"/>
        </w:trPr>
        <w:tc>
          <w:tcPr>
            <w:tcW w:w="1043" w:type="pct"/>
          </w:tcPr>
          <w:p w14:paraId="5FEF5905" w14:textId="434816D5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957" w:type="pct"/>
            <w:gridSpan w:val="23"/>
          </w:tcPr>
          <w:p w14:paraId="7C370E92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698C3EB5" w14:textId="77777777" w:rsidTr="009607B9">
        <w:trPr>
          <w:trHeight w:val="514"/>
        </w:trPr>
        <w:tc>
          <w:tcPr>
            <w:tcW w:w="1043" w:type="pct"/>
          </w:tcPr>
          <w:p w14:paraId="7B1E0900" w14:textId="230AE7D5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59" w:type="pct"/>
          </w:tcPr>
          <w:p w14:paraId="167B3E5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1113183A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2495184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06D11FE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1FC1BF0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6CA4EC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A3CFCF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10C14CF3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2B1C930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5980182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4A4C3B50" w14:textId="552C1054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D00" w:rsidRPr="00126943" w14:paraId="416E351B" w14:textId="77777777" w:rsidTr="009607B9">
        <w:trPr>
          <w:trHeight w:val="412"/>
        </w:trPr>
        <w:tc>
          <w:tcPr>
            <w:tcW w:w="5000" w:type="pct"/>
            <w:gridSpan w:val="24"/>
          </w:tcPr>
          <w:p w14:paraId="1C13DF67" w14:textId="2CE2DB2D" w:rsidR="00DB3D00" w:rsidRPr="00CB7836" w:rsidRDefault="00DB3D00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1078152"/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B3D00" w:rsidRPr="00126943" w14:paraId="3B24D8D3" w14:textId="77777777" w:rsidTr="009607B9">
        <w:trPr>
          <w:trHeight w:val="503"/>
        </w:trPr>
        <w:tc>
          <w:tcPr>
            <w:tcW w:w="1043" w:type="pct"/>
          </w:tcPr>
          <w:p w14:paraId="64B51870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12777B3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gridSpan w:val="3"/>
          </w:tcPr>
          <w:p w14:paraId="0CBE065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105A4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007910A6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</w:tcPr>
          <w:p w14:paraId="3F8054CC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3941DB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2E82DE3D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D94922A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7B8447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326DEE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14:paraId="3541DF6B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57A0AAB9" w14:textId="77777777" w:rsidTr="009607B9">
        <w:trPr>
          <w:trHeight w:val="503"/>
        </w:trPr>
        <w:tc>
          <w:tcPr>
            <w:tcW w:w="1645" w:type="pct"/>
            <w:gridSpan w:val="3"/>
          </w:tcPr>
          <w:p w14:paraId="79C18795" w14:textId="27661556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Czy dziecko legitymuje się orzeczeniem o niepełnosprawności?</w:t>
            </w:r>
          </w:p>
        </w:tc>
        <w:tc>
          <w:tcPr>
            <w:tcW w:w="624" w:type="pct"/>
            <w:gridSpan w:val="5"/>
          </w:tcPr>
          <w:p w14:paraId="107B519F" w14:textId="3D764376" w:rsidR="00E00EEB" w:rsidRPr="00E00EEB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45" w:type="pct"/>
            <w:gridSpan w:val="3"/>
          </w:tcPr>
          <w:p w14:paraId="65F70937" w14:textId="4A99D543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186" w:type="pct"/>
            <w:gridSpan w:val="13"/>
          </w:tcPr>
          <w:p w14:paraId="60C59760" w14:textId="77777777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Jeżeli tak, to jakim:</w:t>
            </w:r>
          </w:p>
          <w:p w14:paraId="754E4B03" w14:textId="7D803A18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49" w:rsidRPr="00126943" w14:paraId="0E141D39" w14:textId="77777777" w:rsidTr="009607B9">
        <w:trPr>
          <w:trHeight w:val="503"/>
        </w:trPr>
        <w:tc>
          <w:tcPr>
            <w:tcW w:w="2269" w:type="pct"/>
            <w:gridSpan w:val="8"/>
          </w:tcPr>
          <w:p w14:paraId="25A94493" w14:textId="3F2BFA95" w:rsidR="00806349" w:rsidRPr="00CB7836" w:rsidRDefault="002E73D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Deklarowany d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zienny czas pobytu dziecka 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>u dziennego opiekuna:</w:t>
            </w:r>
          </w:p>
        </w:tc>
        <w:tc>
          <w:tcPr>
            <w:tcW w:w="2731" w:type="pct"/>
            <w:gridSpan w:val="16"/>
          </w:tcPr>
          <w:p w14:paraId="5A9E82FD" w14:textId="4FD74BD9" w:rsidR="00806349" w:rsidRPr="00CB7836" w:rsidRDefault="0080634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od godz. …………….….. do godz. ………………..…</w:t>
            </w:r>
          </w:p>
        </w:tc>
      </w:tr>
      <w:tr w:rsidR="00DC0461" w:rsidRPr="00126943" w14:paraId="4CAFCDC0" w14:textId="77777777" w:rsidTr="009607B9">
        <w:trPr>
          <w:trHeight w:val="503"/>
        </w:trPr>
        <w:tc>
          <w:tcPr>
            <w:tcW w:w="1645" w:type="pct"/>
            <w:gridSpan w:val="3"/>
          </w:tcPr>
          <w:p w14:paraId="7B1511B5" w14:textId="41A4540E" w:rsidR="00DC0461" w:rsidRPr="00CB7836" w:rsidRDefault="00DC046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rodzeństwie dziecka dotyczące liczby i wieku rodzeństwa:</w:t>
            </w:r>
          </w:p>
        </w:tc>
        <w:tc>
          <w:tcPr>
            <w:tcW w:w="3355" w:type="pct"/>
            <w:gridSpan w:val="21"/>
          </w:tcPr>
          <w:p w14:paraId="725547C9" w14:textId="77777777" w:rsidR="00DC0461" w:rsidRPr="00CB7836" w:rsidRDefault="00DC046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41" w:rsidRPr="00126943" w14:paraId="1FD98083" w14:textId="77777777" w:rsidTr="009607B9">
        <w:trPr>
          <w:trHeight w:val="503"/>
        </w:trPr>
        <w:tc>
          <w:tcPr>
            <w:tcW w:w="1645" w:type="pct"/>
            <w:gridSpan w:val="3"/>
          </w:tcPr>
          <w:p w14:paraId="1F9BA0FE" w14:textId="500CA0A6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stanie zdrowia dziecka (choroby, zalecenia lekarskie, przyjmowane leki itp.)</w:t>
            </w:r>
          </w:p>
        </w:tc>
        <w:tc>
          <w:tcPr>
            <w:tcW w:w="3355" w:type="pct"/>
            <w:gridSpan w:val="21"/>
          </w:tcPr>
          <w:p w14:paraId="7893C72E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BBD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523E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A6CDB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BFE5A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7FC526B7" w14:textId="77777777" w:rsidTr="009607B9">
        <w:trPr>
          <w:trHeight w:val="503"/>
        </w:trPr>
        <w:tc>
          <w:tcPr>
            <w:tcW w:w="1645" w:type="pct"/>
            <w:gridSpan w:val="3"/>
          </w:tcPr>
          <w:p w14:paraId="17262685" w14:textId="507A7E12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stosowanej diecie:</w:t>
            </w:r>
          </w:p>
        </w:tc>
        <w:tc>
          <w:tcPr>
            <w:tcW w:w="3355" w:type="pct"/>
            <w:gridSpan w:val="21"/>
          </w:tcPr>
          <w:p w14:paraId="5F464A36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041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E8A11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45477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0756A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62DE2EA7" w14:textId="77777777" w:rsidTr="009607B9">
        <w:trPr>
          <w:trHeight w:val="503"/>
        </w:trPr>
        <w:tc>
          <w:tcPr>
            <w:tcW w:w="1645" w:type="pct"/>
            <w:gridSpan w:val="3"/>
          </w:tcPr>
          <w:p w14:paraId="4549591A" w14:textId="7EF0BCEB" w:rsidR="009F4141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rozwoju psychofizycznym dziecka</w:t>
            </w:r>
            <w:r w:rsidR="009D5593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(np.: czy dziecko samo chodzi, czy mówi, czy wymaga karmienia, jak zasypia?</w:t>
            </w:r>
            <w:r w:rsidR="002E73DB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ulubione zabawy, kontakt z innymi dziećmi,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itp.)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5" w:type="pct"/>
            <w:gridSpan w:val="21"/>
          </w:tcPr>
          <w:p w14:paraId="2FF82C4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AFF0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E78E3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E517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C21EC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376FDBC3" w14:textId="77777777" w:rsidTr="009607B9">
        <w:trPr>
          <w:trHeight w:val="503"/>
        </w:trPr>
        <w:tc>
          <w:tcPr>
            <w:tcW w:w="1645" w:type="pct"/>
            <w:gridSpan w:val="3"/>
          </w:tcPr>
          <w:p w14:paraId="3D3CEF00" w14:textId="50AA9DC4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Inne ważne informacje dotyczące dziecka:</w:t>
            </w:r>
          </w:p>
        </w:tc>
        <w:tc>
          <w:tcPr>
            <w:tcW w:w="3355" w:type="pct"/>
            <w:gridSpan w:val="21"/>
          </w:tcPr>
          <w:p w14:paraId="3EE157F5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1BC2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1E986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9A019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53C6127" w14:textId="77777777" w:rsidR="00151D65" w:rsidRPr="00DA37ED" w:rsidRDefault="00151D65" w:rsidP="00DA37ED">
      <w:pPr>
        <w:rPr>
          <w:rFonts w:ascii="Times New Roman" w:hAnsi="Times New Roman" w:cs="Times New Roman"/>
          <w:sz w:val="20"/>
          <w:szCs w:val="20"/>
        </w:rPr>
      </w:pPr>
    </w:p>
    <w:p w14:paraId="1024E426" w14:textId="3CAB79E8" w:rsidR="0098332F" w:rsidRPr="00DA37ED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A37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</w:t>
      </w:r>
      <w:r w:rsidR="0034599F" w:rsidRPr="00DA37ED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DA37ED">
        <w:rPr>
          <w:rFonts w:ascii="Times New Roman" w:hAnsi="Times New Roman" w:cs="Times New Roman"/>
          <w:b/>
          <w:bCs/>
          <w:sz w:val="24"/>
          <w:szCs w:val="24"/>
        </w:rPr>
        <w:t xml:space="preserve"> rodziców/opiekunów pranych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F961B0" w:rsidRPr="00126943" w14:paraId="57D465D0" w14:textId="77777777" w:rsidTr="006F7D90">
        <w:trPr>
          <w:trHeight w:val="747"/>
        </w:trPr>
        <w:tc>
          <w:tcPr>
            <w:tcW w:w="1888" w:type="dxa"/>
          </w:tcPr>
          <w:p w14:paraId="5C02F5BE" w14:textId="697122CC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EDE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atki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89A705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031C54AD" w14:textId="77777777" w:rsidTr="00244FE2">
        <w:trPr>
          <w:trHeight w:val="482"/>
        </w:trPr>
        <w:tc>
          <w:tcPr>
            <w:tcW w:w="1888" w:type="dxa"/>
          </w:tcPr>
          <w:p w14:paraId="109C7EFA" w14:textId="36A2CD95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EBFE761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BCF6087" w14:textId="77777777" w:rsidTr="00244FE2">
        <w:trPr>
          <w:trHeight w:val="482"/>
        </w:trPr>
        <w:tc>
          <w:tcPr>
            <w:tcW w:w="1888" w:type="dxa"/>
          </w:tcPr>
          <w:p w14:paraId="373C5AB3" w14:textId="6ED69353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7174" w:type="dxa"/>
            <w:gridSpan w:val="11"/>
          </w:tcPr>
          <w:p w14:paraId="217049E3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1B0" w:rsidRPr="00126943" w14:paraId="41714BAD" w14:textId="77777777" w:rsidTr="00D877FA">
        <w:trPr>
          <w:trHeight w:val="524"/>
        </w:trPr>
        <w:tc>
          <w:tcPr>
            <w:tcW w:w="1888" w:type="dxa"/>
          </w:tcPr>
          <w:p w14:paraId="0A52BD00" w14:textId="397D8AA9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232953B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37D3521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56BD57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4E8B242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E0B763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C275C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72CC7F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C00B19C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1AAAE2D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BE8BB9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A71F92F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2EA85B5F" w14:textId="77777777" w:rsidTr="00B10776">
        <w:trPr>
          <w:trHeight w:val="254"/>
        </w:trPr>
        <w:tc>
          <w:tcPr>
            <w:tcW w:w="9062" w:type="dxa"/>
            <w:gridSpan w:val="12"/>
          </w:tcPr>
          <w:p w14:paraId="5CD9E80E" w14:textId="75697895" w:rsidR="00D877FA" w:rsidRPr="00CB7836" w:rsidRDefault="00D877FA" w:rsidP="006F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3AD13843" w14:textId="77777777" w:rsidTr="006F7D90">
        <w:trPr>
          <w:trHeight w:val="417"/>
        </w:trPr>
        <w:tc>
          <w:tcPr>
            <w:tcW w:w="1888" w:type="dxa"/>
          </w:tcPr>
          <w:p w14:paraId="0BC60FC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857E49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EEA320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98E0BF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96DB8E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15B5C4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8EFA18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C1579F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EF3AC3F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523F8B3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08E922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0E48BB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7806FB2C" w14:textId="77777777" w:rsidTr="006F7D90">
        <w:trPr>
          <w:trHeight w:val="551"/>
        </w:trPr>
        <w:tc>
          <w:tcPr>
            <w:tcW w:w="1888" w:type="dxa"/>
          </w:tcPr>
          <w:p w14:paraId="79C8BF7C" w14:textId="4941F15F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2566E90A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536DE6D1" w14:textId="77777777" w:rsidTr="005104CC">
        <w:trPr>
          <w:trHeight w:val="416"/>
        </w:trPr>
        <w:tc>
          <w:tcPr>
            <w:tcW w:w="1888" w:type="dxa"/>
          </w:tcPr>
          <w:p w14:paraId="24B49909" w14:textId="62CCC382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F5FA5F1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54E7BE1" w14:textId="77777777" w:rsidTr="005104CC">
        <w:trPr>
          <w:trHeight w:val="416"/>
        </w:trPr>
        <w:tc>
          <w:tcPr>
            <w:tcW w:w="1888" w:type="dxa"/>
          </w:tcPr>
          <w:p w14:paraId="7EAE3685" w14:textId="588D656E" w:rsidR="00682D5D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pracy/miejsce pobierania nauki</w:t>
            </w:r>
            <w:r w:rsidRPr="00CB783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1BF41EAE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43F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E7A15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0886E6" w14:textId="1AA0B4B4" w:rsidR="00F961B0" w:rsidRPr="00126943" w:rsidRDefault="00F96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98332F" w:rsidRPr="00126943" w14:paraId="70071AE6" w14:textId="77777777" w:rsidTr="00D877FA">
        <w:trPr>
          <w:trHeight w:val="763"/>
        </w:trPr>
        <w:tc>
          <w:tcPr>
            <w:tcW w:w="1888" w:type="dxa"/>
          </w:tcPr>
          <w:p w14:paraId="4CC310EF" w14:textId="7058B160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ADF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jca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26D8EAB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5D879ADC" w14:textId="77777777" w:rsidTr="00244FE2">
        <w:trPr>
          <w:trHeight w:val="512"/>
        </w:trPr>
        <w:tc>
          <w:tcPr>
            <w:tcW w:w="1888" w:type="dxa"/>
          </w:tcPr>
          <w:p w14:paraId="7D021455" w14:textId="1FA6F5DB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3D2EAD4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12458CCA" w14:textId="77777777" w:rsidTr="005B1ADF">
        <w:trPr>
          <w:trHeight w:val="543"/>
        </w:trPr>
        <w:tc>
          <w:tcPr>
            <w:tcW w:w="1888" w:type="dxa"/>
          </w:tcPr>
          <w:p w14:paraId="5B9FCF3B" w14:textId="701D922C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1CDDF70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A59C2C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91DE80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711B3A8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D262819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BDD086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998D9B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7E45FE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F40CDE7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42809B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9491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3D88A530" w14:textId="77777777" w:rsidTr="00B10776">
        <w:trPr>
          <w:trHeight w:val="400"/>
        </w:trPr>
        <w:tc>
          <w:tcPr>
            <w:tcW w:w="9062" w:type="dxa"/>
            <w:gridSpan w:val="12"/>
          </w:tcPr>
          <w:p w14:paraId="5C7632D3" w14:textId="1FA25464" w:rsidR="00D877FA" w:rsidRPr="00CB7836" w:rsidRDefault="00D877FA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0E48BB43" w14:textId="77777777" w:rsidTr="006F7D90">
        <w:trPr>
          <w:trHeight w:val="406"/>
        </w:trPr>
        <w:tc>
          <w:tcPr>
            <w:tcW w:w="1888" w:type="dxa"/>
          </w:tcPr>
          <w:p w14:paraId="3E3608C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9FC0BDE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5601F5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39FF2D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A345449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4924C1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7EB4F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6F19664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D233D5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BF40EB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CE638F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724EA98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3E055874" w14:textId="77777777" w:rsidTr="006F7D90">
        <w:trPr>
          <w:trHeight w:val="411"/>
        </w:trPr>
        <w:tc>
          <w:tcPr>
            <w:tcW w:w="1888" w:type="dxa"/>
          </w:tcPr>
          <w:p w14:paraId="1136D2EA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7F4610F4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2EDC3327" w14:textId="77777777" w:rsidTr="005104CC">
        <w:trPr>
          <w:trHeight w:val="473"/>
        </w:trPr>
        <w:tc>
          <w:tcPr>
            <w:tcW w:w="1888" w:type="dxa"/>
          </w:tcPr>
          <w:p w14:paraId="6E1F1EB3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AE99A9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DDD972B" w14:textId="77777777" w:rsidTr="005104CC">
        <w:trPr>
          <w:trHeight w:val="473"/>
        </w:trPr>
        <w:tc>
          <w:tcPr>
            <w:tcW w:w="1888" w:type="dxa"/>
          </w:tcPr>
          <w:p w14:paraId="7443FF33" w14:textId="1EA5B2EB" w:rsidR="00A65392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 miejsce pobierania nauki*</w:t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0CCB3C3D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6293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23BD0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8836B0" w14:textId="732FBBCD" w:rsidR="00E5421E" w:rsidRDefault="00E5421E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73633" w14:textId="77777777" w:rsidR="00AD5AB9" w:rsidRDefault="00AD5AB9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269F3" w14:textId="77777777" w:rsidR="00AD5AB9" w:rsidRDefault="00AD5AB9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9342A" w14:textId="77777777" w:rsidR="00AD5AB9" w:rsidRDefault="00AD5AB9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4170C" w14:textId="77777777" w:rsidR="00AD5AB9" w:rsidRDefault="00AD5AB9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7CF0F" w14:textId="77777777" w:rsidR="00AD5AB9" w:rsidRDefault="00AD5AB9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0F8AC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A9421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1618C" w14:textId="16D0EFAC" w:rsidR="00351F0A" w:rsidRPr="00351F0A" w:rsidRDefault="00351F0A" w:rsidP="00351F0A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51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Oświadczenia:</w:t>
      </w:r>
    </w:p>
    <w:p w14:paraId="2CA58840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91146" w14:textId="0448F182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40665684" w14:textId="79F27D77" w:rsidR="00351F0A" w:rsidRDefault="00351F0A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AD5AB9">
        <w:rPr>
          <w:rFonts w:ascii="Times New Roman" w:hAnsi="Times New Roman" w:cs="Times New Roman"/>
          <w:sz w:val="24"/>
          <w:szCs w:val="24"/>
        </w:rPr>
        <w:t>(-a) odpowiedzialności karnej za złożenie fałszywego oświadczenia.</w:t>
      </w:r>
    </w:p>
    <w:p w14:paraId="0F5FF3BC" w14:textId="759F6F17" w:rsidR="00AD5AB9" w:rsidRPr="00351F0A" w:rsidRDefault="00AD5AB9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treścią klauzuli informacyjnej dotyczącej przetwarzania danych osobowych.</w:t>
      </w:r>
    </w:p>
    <w:p w14:paraId="61A5E921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79A2" w14:textId="40889C89" w:rsidR="00115B8E" w:rsidRDefault="00115B8E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460F39F" w14:textId="15DB9D71" w:rsidR="00115B8E" w:rsidRDefault="00115B8E" w:rsidP="00115B8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matki/opiekuna prawnego</w:t>
      </w:r>
    </w:p>
    <w:p w14:paraId="4CE30DB6" w14:textId="51E27825" w:rsidR="00115B8E" w:rsidRPr="00115B8E" w:rsidRDefault="00115B8E" w:rsidP="00115B8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ojca/opiekuna prawnego</w:t>
      </w:r>
    </w:p>
    <w:p w14:paraId="667A3049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D854C" w14:textId="77777777" w:rsidR="00115B8E" w:rsidRPr="00351F0A" w:rsidRDefault="00115B8E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DE23B" w14:textId="503F8618" w:rsidR="00B4099A" w:rsidRDefault="00E5421E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43">
        <w:rPr>
          <w:rFonts w:ascii="Times New Roman" w:hAnsi="Times New Roman" w:cs="Times New Roman"/>
          <w:sz w:val="24"/>
          <w:szCs w:val="24"/>
        </w:rPr>
        <w:t>Data: ………………</w:t>
      </w:r>
      <w:r w:rsidR="00A234FF">
        <w:rPr>
          <w:rFonts w:ascii="Times New Roman" w:hAnsi="Times New Roman" w:cs="Times New Roman"/>
          <w:sz w:val="24"/>
          <w:szCs w:val="24"/>
        </w:rPr>
        <w:t>……….</w:t>
      </w:r>
    </w:p>
    <w:p w14:paraId="2A1D6825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16E3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14E2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34FF" w14:paraId="1DD81CB2" w14:textId="77777777" w:rsidTr="00A234FF">
        <w:tc>
          <w:tcPr>
            <w:tcW w:w="4531" w:type="dxa"/>
          </w:tcPr>
          <w:p w14:paraId="44B5EFE3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68A6C142" w14:textId="364232ED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matki/opiekuna prawnego</w:t>
            </w:r>
          </w:p>
        </w:tc>
        <w:tc>
          <w:tcPr>
            <w:tcW w:w="4531" w:type="dxa"/>
          </w:tcPr>
          <w:p w14:paraId="2483D67B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6050FBC8" w14:textId="29B7317B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ojca/opiekuna prawnego</w:t>
            </w:r>
          </w:p>
        </w:tc>
      </w:tr>
    </w:tbl>
    <w:p w14:paraId="0C7E04CB" w14:textId="77777777" w:rsidR="00B4099A" w:rsidRDefault="00B4099A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718EB" w14:textId="24692094" w:rsidR="00E5421E" w:rsidRDefault="00E5421E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E519" w14:textId="77777777" w:rsidR="00A65392" w:rsidRDefault="00A65392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36F90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43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14:paraId="589B89C7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18669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6F8E524B" w14:textId="5B15EB84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Administratorem Twoich danych osobowych jest Burmistrz Maciejowic, z siedzibą przy ul. Sportowej 8,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 xml:space="preserve">08-480 Maciejowice. </w:t>
      </w:r>
    </w:p>
    <w:p w14:paraId="6045FAE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7B8261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skontaktować się poprzez e-mail: </w:t>
      </w:r>
      <w:hyperlink r:id="rId8" w:history="1">
        <w:r w:rsidRPr="00AD5AB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o.oc.zk@maciejowice.pl</w:t>
        </w:r>
      </w:hyperlink>
      <w:r w:rsidRPr="00AD5AB9">
        <w:rPr>
          <w:rFonts w:ascii="Times New Roman" w:hAnsi="Times New Roman" w:cs="Times New Roman"/>
          <w:sz w:val="20"/>
          <w:szCs w:val="20"/>
        </w:rPr>
        <w:t>.</w:t>
      </w:r>
    </w:p>
    <w:p w14:paraId="56DE30B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4FF80A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Będziemy przetwarzać Twoje dane osobowe w związku z rekrutacją dzieci do opiekunów dziennych.</w:t>
      </w:r>
    </w:p>
    <w:p w14:paraId="78F8160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073138A" w14:textId="77777777" w:rsidR="00126943" w:rsidRPr="00AD5AB9" w:rsidRDefault="00126943" w:rsidP="0012694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</w:p>
    <w:p w14:paraId="50DBA95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15FB3FCD" w14:textId="72F906DC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Twoje dane osobowe będą przez nas przetwarzane przez okres niezbędny do realizacji celów przetwarzania,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>a następnie dla wypełnienia obowiązku archiwizacji dokumentów wynikającego z ustawy z dnia 14 lipca 1983 r. o narodowym zasobie archiwalnym i archiwach – przez okres 10 lat.</w:t>
      </w:r>
    </w:p>
    <w:p w14:paraId="2DF6A29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69C729A7" w14:textId="63A88C7A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organy upoważnione do przeprowadzenia kontroli w Urzędzie Miasta i Gminy Maciejowice). Odbiorcą Twoich danych osobowych będzie też wybrany opiekun dzienny.</w:t>
      </w:r>
    </w:p>
    <w:p w14:paraId="49B7A4FF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254199D6" w14:textId="77777777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0B7805B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7AC4062F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4D2E4531" w14:textId="542217DC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321360E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C2374FA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FB1DB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40B0D4E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E51DE8F" w14:textId="77777777" w:rsidR="00126943" w:rsidRPr="00AD5AB9" w:rsidRDefault="00126943" w:rsidP="00126943">
      <w:pPr>
        <w:spacing w:after="0" w:line="240" w:lineRule="auto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AD5AB9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A47BB29" w14:textId="488F8A41" w:rsidR="00456790" w:rsidRPr="00115B8E" w:rsidRDefault="00126943" w:rsidP="00115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 xml:space="preserve">Podanie danych osobowych jest niezbędne i wynika z </w:t>
      </w: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  <w:bookmarkStart w:id="1" w:name="_Hlk8737127"/>
      <w:bookmarkEnd w:id="1"/>
    </w:p>
    <w:sectPr w:rsidR="00456790" w:rsidRPr="00115B8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7AEC" w14:textId="77777777" w:rsidR="00682D5D" w:rsidRDefault="00682D5D" w:rsidP="00682D5D">
      <w:pPr>
        <w:spacing w:after="0" w:line="240" w:lineRule="auto"/>
      </w:pPr>
      <w:r>
        <w:separator/>
      </w:r>
    </w:p>
  </w:endnote>
  <w:endnote w:type="continuationSeparator" w:id="0">
    <w:p w14:paraId="26CEDC99" w14:textId="77777777" w:rsidR="00682D5D" w:rsidRDefault="00682D5D" w:rsidP="0068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818A" w14:textId="77777777" w:rsidR="00682D5D" w:rsidRDefault="00682D5D" w:rsidP="00682D5D">
      <w:pPr>
        <w:spacing w:after="0" w:line="240" w:lineRule="auto"/>
      </w:pPr>
      <w:r>
        <w:separator/>
      </w:r>
    </w:p>
  </w:footnote>
  <w:footnote w:type="continuationSeparator" w:id="0">
    <w:p w14:paraId="5E125395" w14:textId="77777777" w:rsidR="00682D5D" w:rsidRDefault="00682D5D" w:rsidP="00682D5D">
      <w:pPr>
        <w:spacing w:after="0" w:line="240" w:lineRule="auto"/>
      </w:pPr>
      <w:r>
        <w:continuationSeparator/>
      </w:r>
    </w:p>
  </w:footnote>
  <w:footnote w:id="1">
    <w:p w14:paraId="503AEABD" w14:textId="657DAE21" w:rsidR="00682D5D" w:rsidRDefault="00682D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D5D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A412C"/>
    <w:multiLevelType w:val="hybridMultilevel"/>
    <w:tmpl w:val="F13638F2"/>
    <w:lvl w:ilvl="0" w:tplc="CCC09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72BA"/>
    <w:multiLevelType w:val="hybridMultilevel"/>
    <w:tmpl w:val="12DA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A6B"/>
    <w:multiLevelType w:val="hybridMultilevel"/>
    <w:tmpl w:val="033EC0CA"/>
    <w:lvl w:ilvl="0" w:tplc="DDF220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2AC"/>
    <w:multiLevelType w:val="hybridMultilevel"/>
    <w:tmpl w:val="465C93A0"/>
    <w:lvl w:ilvl="0" w:tplc="F4E6C57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C27"/>
    <w:multiLevelType w:val="hybridMultilevel"/>
    <w:tmpl w:val="A55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014983">
    <w:abstractNumId w:val="3"/>
  </w:num>
  <w:num w:numId="2" w16cid:durableId="1625193951">
    <w:abstractNumId w:val="1"/>
  </w:num>
  <w:num w:numId="3" w16cid:durableId="92363847">
    <w:abstractNumId w:val="10"/>
  </w:num>
  <w:num w:numId="4" w16cid:durableId="737174553">
    <w:abstractNumId w:val="6"/>
  </w:num>
  <w:num w:numId="5" w16cid:durableId="1316912010">
    <w:abstractNumId w:val="5"/>
  </w:num>
  <w:num w:numId="6" w16cid:durableId="479157680">
    <w:abstractNumId w:val="7"/>
  </w:num>
  <w:num w:numId="7" w16cid:durableId="1291937277">
    <w:abstractNumId w:val="8"/>
  </w:num>
  <w:num w:numId="8" w16cid:durableId="357854439">
    <w:abstractNumId w:val="0"/>
  </w:num>
  <w:num w:numId="9" w16cid:durableId="1312833703">
    <w:abstractNumId w:val="2"/>
  </w:num>
  <w:num w:numId="10" w16cid:durableId="165944210">
    <w:abstractNumId w:val="9"/>
  </w:num>
  <w:num w:numId="11" w16cid:durableId="69862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9"/>
    <w:rsid w:val="00025B01"/>
    <w:rsid w:val="000B767A"/>
    <w:rsid w:val="00115B8E"/>
    <w:rsid w:val="00126943"/>
    <w:rsid w:val="00151D65"/>
    <w:rsid w:val="002026AB"/>
    <w:rsid w:val="00217FAA"/>
    <w:rsid w:val="00224403"/>
    <w:rsid w:val="00244FE2"/>
    <w:rsid w:val="0027589D"/>
    <w:rsid w:val="002E73DB"/>
    <w:rsid w:val="0034599F"/>
    <w:rsid w:val="00351F0A"/>
    <w:rsid w:val="00373DA1"/>
    <w:rsid w:val="003C2EDE"/>
    <w:rsid w:val="00456790"/>
    <w:rsid w:val="0047519C"/>
    <w:rsid w:val="005104CC"/>
    <w:rsid w:val="00585DCE"/>
    <w:rsid w:val="005B1ADF"/>
    <w:rsid w:val="006139ED"/>
    <w:rsid w:val="00622420"/>
    <w:rsid w:val="00642274"/>
    <w:rsid w:val="00682D5D"/>
    <w:rsid w:val="006A57D9"/>
    <w:rsid w:val="006F7D90"/>
    <w:rsid w:val="007D5C36"/>
    <w:rsid w:val="00806349"/>
    <w:rsid w:val="00825558"/>
    <w:rsid w:val="008504F8"/>
    <w:rsid w:val="008B4F40"/>
    <w:rsid w:val="008F0A82"/>
    <w:rsid w:val="009607B9"/>
    <w:rsid w:val="00973127"/>
    <w:rsid w:val="0098332F"/>
    <w:rsid w:val="009D5593"/>
    <w:rsid w:val="009F4141"/>
    <w:rsid w:val="00A234FF"/>
    <w:rsid w:val="00A65392"/>
    <w:rsid w:val="00A977F0"/>
    <w:rsid w:val="00AD5AB9"/>
    <w:rsid w:val="00AF0548"/>
    <w:rsid w:val="00B0153F"/>
    <w:rsid w:val="00B10776"/>
    <w:rsid w:val="00B4099A"/>
    <w:rsid w:val="00C12291"/>
    <w:rsid w:val="00CB7836"/>
    <w:rsid w:val="00CF4D25"/>
    <w:rsid w:val="00D877FA"/>
    <w:rsid w:val="00DA37ED"/>
    <w:rsid w:val="00DB3D00"/>
    <w:rsid w:val="00DC0461"/>
    <w:rsid w:val="00DC5A96"/>
    <w:rsid w:val="00E00EEB"/>
    <w:rsid w:val="00E44B46"/>
    <w:rsid w:val="00E5421E"/>
    <w:rsid w:val="00E575A2"/>
    <w:rsid w:val="00EB10EB"/>
    <w:rsid w:val="00EC5F89"/>
    <w:rsid w:val="00EE3BB9"/>
    <w:rsid w:val="00F73D60"/>
    <w:rsid w:val="00F844F3"/>
    <w:rsid w:val="00F961B0"/>
    <w:rsid w:val="00F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3DC"/>
  <w15:chartTrackingRefBased/>
  <w15:docId w15:val="{4EBF5CB7-0666-4C8D-9F27-BF1DD59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B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32F"/>
    <w:pPr>
      <w:ind w:left="720"/>
      <w:contextualSpacing/>
    </w:pPr>
  </w:style>
  <w:style w:type="character" w:styleId="Hipercze">
    <w:name w:val="Hyperlink"/>
    <w:uiPriority w:val="99"/>
    <w:unhideWhenUsed/>
    <w:rsid w:val="00126943"/>
    <w:rPr>
      <w:color w:val="6B9F2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2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oc.zk@maciej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7D1C-AD77-40EE-9C1E-2FC6A93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Elżbieta EM. Mądra</cp:lastModifiedBy>
  <cp:revision>11</cp:revision>
  <cp:lastPrinted>2024-12-18T13:28:00Z</cp:lastPrinted>
  <dcterms:created xsi:type="dcterms:W3CDTF">2024-12-18T10:35:00Z</dcterms:created>
  <dcterms:modified xsi:type="dcterms:W3CDTF">2024-12-19T11:05:00Z</dcterms:modified>
  <cp:category/>
</cp:coreProperties>
</file>